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C13" w:rsidRPr="005644BE" w:rsidRDefault="001613D4" w:rsidP="00EB384D">
      <w:pPr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04D1D7D7" wp14:editId="0152047D">
            <wp:extent cx="5943600" cy="115009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ST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0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="A Love of Thunder" w:hAnsiTheme="minorHAnsi" w:cstheme="minorHAnsi"/>
          <w:b/>
          <w:sz w:val="36"/>
          <w:szCs w:val="36"/>
        </w:rPr>
        <w:br/>
      </w:r>
      <w:r>
        <w:rPr>
          <w:rFonts w:asciiTheme="minorHAnsi" w:eastAsia="A Love of Thunder" w:hAnsiTheme="minorHAnsi" w:cstheme="minorHAnsi"/>
          <w:b/>
          <w:sz w:val="36"/>
          <w:szCs w:val="36"/>
        </w:rPr>
        <w:br/>
      </w:r>
      <w:r w:rsidR="00D56C13" w:rsidRPr="005644BE">
        <w:rPr>
          <w:rFonts w:asciiTheme="minorHAnsi" w:eastAsia="A Love of Thunder" w:hAnsiTheme="minorHAnsi" w:cstheme="minorHAnsi"/>
          <w:b/>
          <w:sz w:val="36"/>
          <w:szCs w:val="36"/>
        </w:rPr>
        <w:t xml:space="preserve">2018 SPRING SHOWCASE </w:t>
      </w:r>
      <w:r w:rsidR="00D56C13" w:rsidRPr="005644BE">
        <w:rPr>
          <w:rFonts w:asciiTheme="minorHAnsi" w:eastAsia="A Love of Thunder" w:hAnsiTheme="minorHAnsi" w:cstheme="minorHAnsi"/>
          <w:b/>
          <w:sz w:val="36"/>
          <w:szCs w:val="36"/>
        </w:rPr>
        <w:br/>
        <w:t>CALL FOR SUBMISSIONS</w:t>
      </w:r>
    </w:p>
    <w:p w:rsidR="00D56C13" w:rsidRDefault="00D56C13" w:rsidP="00D56C13">
      <w:bookmarkStart w:id="0" w:name="_GoBack"/>
      <w:bookmarkEnd w:id="0"/>
    </w:p>
    <w:p w:rsidR="00D56C13" w:rsidRDefault="00D56C13" w:rsidP="00D56C13">
      <w:pPr>
        <w:jc w:val="center"/>
      </w:pPr>
      <w:r>
        <w:rPr>
          <w:b/>
          <w:sz w:val="32"/>
          <w:szCs w:val="32"/>
        </w:rPr>
        <w:t>Calling All Local Dance Artists!</w:t>
      </w:r>
    </w:p>
    <w:p w:rsidR="00D56C13" w:rsidRDefault="00D56C13" w:rsidP="00D56C13">
      <w:pPr>
        <w:jc w:val="center"/>
      </w:pPr>
    </w:p>
    <w:p w:rsidR="00F05C63" w:rsidRDefault="005644BE" w:rsidP="00D56C13">
      <w:pPr>
        <w:rPr>
          <w:sz w:val="28"/>
          <w:szCs w:val="28"/>
        </w:rPr>
      </w:pPr>
      <w:r>
        <w:rPr>
          <w:b/>
          <w:sz w:val="28"/>
          <w:szCs w:val="28"/>
        </w:rPr>
        <w:t>The Cent</w:t>
      </w:r>
      <w:r w:rsidR="0000453A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e</w:t>
      </w:r>
      <w:r w:rsidR="0000453A">
        <w:rPr>
          <w:b/>
          <w:sz w:val="28"/>
          <w:szCs w:val="28"/>
        </w:rPr>
        <w:t xml:space="preserve"> of Movement Arts</w:t>
      </w:r>
      <w:r w:rsidR="00F05C63">
        <w:rPr>
          <w:b/>
          <w:sz w:val="28"/>
          <w:szCs w:val="28"/>
        </w:rPr>
        <w:t>,</w:t>
      </w:r>
      <w:r w:rsidR="0000453A">
        <w:rPr>
          <w:b/>
          <w:sz w:val="28"/>
          <w:szCs w:val="28"/>
        </w:rPr>
        <w:t xml:space="preserve"> </w:t>
      </w:r>
      <w:r w:rsidR="0000453A">
        <w:rPr>
          <w:sz w:val="28"/>
          <w:szCs w:val="28"/>
        </w:rPr>
        <w:t>in partnership with</w:t>
      </w:r>
      <w:r w:rsidR="00D56C13">
        <w:rPr>
          <w:b/>
          <w:sz w:val="28"/>
          <w:szCs w:val="28"/>
        </w:rPr>
        <w:t xml:space="preserve"> London Dance Festival</w:t>
      </w:r>
      <w:r w:rsidR="00F05C63">
        <w:rPr>
          <w:b/>
          <w:sz w:val="28"/>
          <w:szCs w:val="28"/>
        </w:rPr>
        <w:t>,</w:t>
      </w:r>
      <w:r w:rsidR="00D56C13">
        <w:rPr>
          <w:sz w:val="28"/>
          <w:szCs w:val="28"/>
        </w:rPr>
        <w:t xml:space="preserve"> is inviting all London dance artists, whether amateur, emerging or established to </w:t>
      </w:r>
      <w:r w:rsidR="000C78E1">
        <w:rPr>
          <w:sz w:val="28"/>
          <w:szCs w:val="28"/>
        </w:rPr>
        <w:t xml:space="preserve">perform in the Spring Showcase.  </w:t>
      </w:r>
    </w:p>
    <w:p w:rsidR="00F05C63" w:rsidRDefault="00F05C63" w:rsidP="00D56C13">
      <w:pPr>
        <w:rPr>
          <w:sz w:val="28"/>
          <w:szCs w:val="28"/>
        </w:rPr>
      </w:pPr>
    </w:p>
    <w:p w:rsidR="00D56C13" w:rsidRDefault="000C78E1" w:rsidP="00D56C13">
      <w:r>
        <w:rPr>
          <w:sz w:val="28"/>
          <w:szCs w:val="28"/>
        </w:rPr>
        <w:t>The Showcase will be held at the</w:t>
      </w:r>
      <w:r w:rsidR="00D56C13">
        <w:rPr>
          <w:sz w:val="28"/>
          <w:szCs w:val="28"/>
        </w:rPr>
        <w:t xml:space="preserve"> </w:t>
      </w:r>
      <w:r w:rsidR="00D56C13" w:rsidRPr="00F05C63">
        <w:rPr>
          <w:b/>
          <w:sz w:val="28"/>
          <w:szCs w:val="28"/>
        </w:rPr>
        <w:t xml:space="preserve">Wolf Performance Hall </w:t>
      </w:r>
      <w:r w:rsidR="00F05C63">
        <w:rPr>
          <w:sz w:val="28"/>
          <w:szCs w:val="28"/>
        </w:rPr>
        <w:t xml:space="preserve">on Saturday </w:t>
      </w:r>
      <w:r w:rsidR="00F05C63">
        <w:rPr>
          <w:b/>
          <w:sz w:val="28"/>
          <w:szCs w:val="28"/>
        </w:rPr>
        <w:t xml:space="preserve">March 24, 2018, </w:t>
      </w:r>
      <w:r w:rsidR="00D56C13">
        <w:rPr>
          <w:sz w:val="28"/>
          <w:szCs w:val="28"/>
        </w:rPr>
        <w:t>with professional li</w:t>
      </w:r>
      <w:r>
        <w:rPr>
          <w:sz w:val="28"/>
          <w:szCs w:val="28"/>
        </w:rPr>
        <w:t>ghting and stage management.   Performance groups will be awarded an</w:t>
      </w:r>
      <w:r w:rsidR="00D56C13">
        <w:rPr>
          <w:sz w:val="28"/>
          <w:szCs w:val="28"/>
        </w:rPr>
        <w:t xml:space="preserve"> honorarium for their presentation.</w:t>
      </w:r>
      <w:r>
        <w:rPr>
          <w:sz w:val="28"/>
          <w:szCs w:val="28"/>
        </w:rPr>
        <w:t xml:space="preserve"> </w:t>
      </w:r>
      <w:r w:rsidR="00F05C63">
        <w:rPr>
          <w:sz w:val="28"/>
          <w:szCs w:val="28"/>
        </w:rPr>
        <w:t>Please note that this will be a ticketed event, and each group will receive 2 complimentary tickets.</w:t>
      </w:r>
    </w:p>
    <w:p w:rsidR="00D56C13" w:rsidRDefault="00D56C13" w:rsidP="00D56C13"/>
    <w:p w:rsidR="00D56C13" w:rsidRDefault="00D56C13" w:rsidP="00D56C13">
      <w:pPr>
        <w:rPr>
          <w:sz w:val="28"/>
          <w:szCs w:val="28"/>
        </w:rPr>
      </w:pPr>
      <w:r>
        <w:rPr>
          <w:sz w:val="28"/>
          <w:szCs w:val="28"/>
        </w:rPr>
        <w:t>We are looking fo</w:t>
      </w:r>
      <w:r w:rsidR="00C0415D">
        <w:rPr>
          <w:sz w:val="28"/>
          <w:szCs w:val="28"/>
        </w:rPr>
        <w:t>r dances of approximately 2 to 10</w:t>
      </w:r>
      <w:r>
        <w:rPr>
          <w:sz w:val="28"/>
          <w:szCs w:val="28"/>
        </w:rPr>
        <w:t xml:space="preserve"> minutes, in any style.</w:t>
      </w:r>
      <w:r w:rsidR="000C78E1">
        <w:rPr>
          <w:sz w:val="28"/>
          <w:szCs w:val="28"/>
        </w:rPr>
        <w:t xml:space="preserve"> </w:t>
      </w:r>
      <w:r w:rsidR="00F05C63">
        <w:rPr>
          <w:sz w:val="28"/>
          <w:szCs w:val="28"/>
        </w:rPr>
        <w:t xml:space="preserve">All ages are welcome to apply. </w:t>
      </w:r>
      <w:r>
        <w:rPr>
          <w:sz w:val="28"/>
          <w:szCs w:val="28"/>
        </w:rPr>
        <w:t>Music and movement content must be appropriate for a family audience.</w:t>
      </w:r>
      <w:r w:rsidR="000C78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All groups will be paid the same honorarium</w:t>
      </w:r>
      <w:r w:rsidR="00C0415D">
        <w:rPr>
          <w:sz w:val="28"/>
          <w:szCs w:val="28"/>
        </w:rPr>
        <w:t xml:space="preserve"> and only one honorarium will be given per group regardless of </w:t>
      </w:r>
      <w:r w:rsidR="005644BE">
        <w:rPr>
          <w:sz w:val="28"/>
          <w:szCs w:val="28"/>
        </w:rPr>
        <w:t xml:space="preserve">the </w:t>
      </w:r>
      <w:r w:rsidR="00C0415D">
        <w:rPr>
          <w:sz w:val="28"/>
          <w:szCs w:val="28"/>
        </w:rPr>
        <w:t>number of pieces presented</w:t>
      </w:r>
      <w:r>
        <w:rPr>
          <w:sz w:val="28"/>
          <w:szCs w:val="28"/>
        </w:rPr>
        <w:t>.</w:t>
      </w:r>
      <w:r w:rsidR="00C0415D">
        <w:rPr>
          <w:sz w:val="28"/>
          <w:szCs w:val="28"/>
        </w:rPr>
        <w:t xml:space="preserve">  </w:t>
      </w:r>
      <w:r w:rsidR="0000453A">
        <w:rPr>
          <w:sz w:val="28"/>
          <w:szCs w:val="28"/>
        </w:rPr>
        <w:t xml:space="preserve"> </w:t>
      </w:r>
      <w:r>
        <w:rPr>
          <w:sz w:val="28"/>
          <w:szCs w:val="28"/>
        </w:rPr>
        <w:t>From all submissions,</w:t>
      </w:r>
      <w:r w:rsidR="005644BE">
        <w:rPr>
          <w:sz w:val="28"/>
          <w:szCs w:val="28"/>
        </w:rPr>
        <w:t xml:space="preserve"> we will select approximately 15</w:t>
      </w:r>
      <w:r>
        <w:rPr>
          <w:sz w:val="28"/>
          <w:szCs w:val="28"/>
        </w:rPr>
        <w:t xml:space="preserve"> pieces. </w:t>
      </w:r>
      <w:r w:rsidR="0000453A">
        <w:rPr>
          <w:sz w:val="28"/>
          <w:szCs w:val="28"/>
        </w:rPr>
        <w:t xml:space="preserve"> </w:t>
      </w:r>
    </w:p>
    <w:p w:rsidR="00F05C63" w:rsidRDefault="00F05C63" w:rsidP="00D56C13"/>
    <w:p w:rsidR="00D56C13" w:rsidRDefault="00D56C13" w:rsidP="00D56C13">
      <w:r>
        <w:rPr>
          <w:sz w:val="28"/>
          <w:szCs w:val="28"/>
        </w:rPr>
        <w:t>To apply, send us the following by</w:t>
      </w:r>
      <w:r w:rsidR="007037C7">
        <w:rPr>
          <w:sz w:val="28"/>
          <w:szCs w:val="28"/>
        </w:rPr>
        <w:t xml:space="preserve"> </w:t>
      </w:r>
      <w:r w:rsidR="007037C7" w:rsidRPr="007037C7">
        <w:rPr>
          <w:b/>
          <w:sz w:val="28"/>
          <w:szCs w:val="28"/>
        </w:rPr>
        <w:t xml:space="preserve">Thursday, February </w:t>
      </w:r>
      <w:r w:rsidR="005644BE">
        <w:rPr>
          <w:b/>
          <w:sz w:val="28"/>
          <w:szCs w:val="28"/>
        </w:rPr>
        <w:t>8</w:t>
      </w:r>
      <w:r w:rsidR="007037C7" w:rsidRPr="007037C7">
        <w:rPr>
          <w:b/>
          <w:sz w:val="28"/>
          <w:szCs w:val="28"/>
        </w:rPr>
        <w:t>, 201</w:t>
      </w:r>
      <w:r w:rsidR="005644BE">
        <w:rPr>
          <w:b/>
          <w:sz w:val="28"/>
          <w:szCs w:val="28"/>
        </w:rPr>
        <w:t>8:</w:t>
      </w:r>
    </w:p>
    <w:p w:rsidR="00D56C13" w:rsidRDefault="007037C7" w:rsidP="00D56C13">
      <w:pPr>
        <w:numPr>
          <w:ilvl w:val="0"/>
          <w:numId w:val="1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>Completed</w:t>
      </w:r>
      <w:r w:rsidR="00D56C13">
        <w:rPr>
          <w:sz w:val="28"/>
          <w:szCs w:val="28"/>
        </w:rPr>
        <w:t xml:space="preserve"> Application form (see next page)</w:t>
      </w:r>
    </w:p>
    <w:p w:rsidR="00D56C13" w:rsidRDefault="00D56C13" w:rsidP="00D56C13">
      <w:pPr>
        <w:numPr>
          <w:ilvl w:val="0"/>
          <w:numId w:val="1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>Applicant biography (max 1 paragraph)</w:t>
      </w:r>
    </w:p>
    <w:p w:rsidR="00D56C13" w:rsidRDefault="00D56C13" w:rsidP="00D56C13">
      <w:pPr>
        <w:numPr>
          <w:ilvl w:val="0"/>
          <w:numId w:val="1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>Descriptio</w:t>
      </w:r>
      <w:r w:rsidR="005644BE">
        <w:rPr>
          <w:sz w:val="28"/>
          <w:szCs w:val="28"/>
        </w:rPr>
        <w:t>n of proposed dance piece (max 1</w:t>
      </w:r>
      <w:r>
        <w:rPr>
          <w:sz w:val="28"/>
          <w:szCs w:val="28"/>
        </w:rPr>
        <w:t>00 words)</w:t>
      </w:r>
    </w:p>
    <w:p w:rsidR="00D56C13" w:rsidRDefault="00D56C13" w:rsidP="00D56C13">
      <w:pPr>
        <w:numPr>
          <w:ilvl w:val="0"/>
          <w:numId w:val="1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>Web link to performance or rehearsal footage (please ensure web links are active and working). If video of the proposed piece is not available similar work should be submitted.</w:t>
      </w:r>
    </w:p>
    <w:p w:rsidR="00D56C13" w:rsidRDefault="00D56C13" w:rsidP="00D56C13">
      <w:pPr>
        <w:ind w:left="720"/>
      </w:pPr>
    </w:p>
    <w:p w:rsidR="00D56C13" w:rsidRDefault="00D56C13" w:rsidP="00D56C1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Send app</w:t>
      </w:r>
      <w:r w:rsidR="00BE3C37">
        <w:rPr>
          <w:i/>
          <w:sz w:val="28"/>
          <w:szCs w:val="28"/>
        </w:rPr>
        <w:t xml:space="preserve">lications to </w:t>
      </w:r>
      <w:hyperlink r:id="rId8" w:history="1">
        <w:r w:rsidR="005644BE" w:rsidRPr="00AB2FD1">
          <w:rPr>
            <w:rStyle w:val="Hyperlink"/>
            <w:i/>
            <w:sz w:val="28"/>
            <w:szCs w:val="28"/>
          </w:rPr>
          <w:t>CentreofMovementArts@gmail.com</w:t>
        </w:r>
      </w:hyperlink>
    </w:p>
    <w:p w:rsidR="000A3065" w:rsidRDefault="000A3065" w:rsidP="00D56C13">
      <w:pPr>
        <w:jc w:val="center"/>
        <w:rPr>
          <w:i/>
          <w:sz w:val="28"/>
          <w:szCs w:val="28"/>
        </w:rPr>
      </w:pPr>
    </w:p>
    <w:p w:rsidR="000A3065" w:rsidRDefault="000A3065" w:rsidP="00D56C13">
      <w:pPr>
        <w:jc w:val="center"/>
        <w:rPr>
          <w:i/>
          <w:sz w:val="28"/>
          <w:szCs w:val="28"/>
        </w:rPr>
      </w:pPr>
    </w:p>
    <w:p w:rsidR="000A3065" w:rsidRDefault="000A3065" w:rsidP="00D56C13">
      <w:pPr>
        <w:jc w:val="center"/>
      </w:pPr>
    </w:p>
    <w:p w:rsidR="005644BE" w:rsidRPr="001613D4" w:rsidRDefault="001613D4" w:rsidP="001613D4">
      <w:pPr>
        <w:spacing w:after="200" w:line="276" w:lineRule="auto"/>
        <w:jc w:val="center"/>
      </w:pPr>
      <w:r>
        <w:rPr>
          <w:noProof/>
        </w:rPr>
        <w:lastRenderedPageBreak/>
        <w:drawing>
          <wp:inline distT="0" distB="0" distL="0" distR="0" wp14:anchorId="04D1D7D7" wp14:editId="0152047D">
            <wp:extent cx="5943600" cy="115009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ST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0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C13" w:rsidRDefault="005644BE" w:rsidP="00D56C13">
      <w:pPr>
        <w:spacing w:after="200" w:line="276" w:lineRule="auto"/>
        <w:jc w:val="center"/>
      </w:pPr>
      <w:r>
        <w:rPr>
          <w:b/>
          <w:sz w:val="32"/>
          <w:szCs w:val="32"/>
          <w:u w:val="single"/>
        </w:rPr>
        <w:t>2018 Cent</w:t>
      </w:r>
      <w:r w:rsidR="007037C7">
        <w:rPr>
          <w:b/>
          <w:sz w:val="32"/>
          <w:szCs w:val="32"/>
          <w:u w:val="single"/>
        </w:rPr>
        <w:t>r</w:t>
      </w:r>
      <w:r>
        <w:rPr>
          <w:b/>
          <w:sz w:val="32"/>
          <w:szCs w:val="32"/>
          <w:u w:val="single"/>
        </w:rPr>
        <w:t>e</w:t>
      </w:r>
      <w:r w:rsidR="007037C7">
        <w:rPr>
          <w:b/>
          <w:sz w:val="32"/>
          <w:szCs w:val="32"/>
          <w:u w:val="single"/>
        </w:rPr>
        <w:t xml:space="preserve"> of Movement Arts </w:t>
      </w:r>
      <w:r w:rsidR="00D56C13">
        <w:rPr>
          <w:b/>
          <w:sz w:val="32"/>
          <w:szCs w:val="32"/>
          <w:u w:val="single"/>
        </w:rPr>
        <w:t>Spring Showcase Application Form</w:t>
      </w:r>
    </w:p>
    <w:p w:rsidR="007037C7" w:rsidRDefault="00D56C13" w:rsidP="007037C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DEADLINE:</w:t>
      </w:r>
      <w:r w:rsidR="007037C7">
        <w:rPr>
          <w:b/>
          <w:sz w:val="26"/>
          <w:szCs w:val="26"/>
        </w:rPr>
        <w:t xml:space="preserve"> Thursday, February </w:t>
      </w:r>
      <w:r w:rsidR="005644BE">
        <w:rPr>
          <w:b/>
          <w:sz w:val="26"/>
          <w:szCs w:val="26"/>
        </w:rPr>
        <w:t>8</w:t>
      </w:r>
      <w:r w:rsidR="007037C7">
        <w:rPr>
          <w:b/>
          <w:sz w:val="26"/>
          <w:szCs w:val="26"/>
        </w:rPr>
        <w:t>, 2018</w:t>
      </w:r>
    </w:p>
    <w:p w:rsidR="00F05C63" w:rsidRDefault="00F05C63" w:rsidP="007037C7">
      <w:pPr>
        <w:jc w:val="center"/>
        <w:rPr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349"/>
      </w:tblGrid>
      <w:tr w:rsidR="00F05C63" w:rsidRPr="00F05C63" w:rsidTr="00F05C63">
        <w:trPr>
          <w:trHeight w:val="510"/>
        </w:trPr>
        <w:tc>
          <w:tcPr>
            <w:tcW w:w="3227" w:type="dxa"/>
          </w:tcPr>
          <w:p w:rsidR="00F05C63" w:rsidRPr="00F05C63" w:rsidRDefault="00F05C63" w:rsidP="00973E66">
            <w:pPr>
              <w:pStyle w:val="NoSpacing"/>
              <w:rPr>
                <w:b/>
                <w:sz w:val="26"/>
                <w:szCs w:val="26"/>
              </w:rPr>
            </w:pPr>
            <w:r w:rsidRPr="00F05C63">
              <w:rPr>
                <w:b/>
                <w:sz w:val="26"/>
                <w:szCs w:val="26"/>
              </w:rPr>
              <w:t xml:space="preserve">Company Name: </w:t>
            </w:r>
          </w:p>
        </w:tc>
        <w:tc>
          <w:tcPr>
            <w:tcW w:w="6349" w:type="dxa"/>
          </w:tcPr>
          <w:p w:rsidR="00F05C63" w:rsidRPr="00F05C63" w:rsidRDefault="00F05C63" w:rsidP="00973E66">
            <w:pPr>
              <w:pStyle w:val="NoSpacing"/>
              <w:rPr>
                <w:sz w:val="26"/>
                <w:szCs w:val="26"/>
              </w:rPr>
            </w:pPr>
          </w:p>
        </w:tc>
      </w:tr>
      <w:tr w:rsidR="00F05C63" w:rsidRPr="00F05C63" w:rsidTr="00F05C63">
        <w:trPr>
          <w:trHeight w:val="510"/>
        </w:trPr>
        <w:tc>
          <w:tcPr>
            <w:tcW w:w="3227" w:type="dxa"/>
          </w:tcPr>
          <w:p w:rsidR="00F05C63" w:rsidRPr="00F05C63" w:rsidRDefault="00F05C63" w:rsidP="00973E66">
            <w:pPr>
              <w:pStyle w:val="NoSpacing"/>
              <w:rPr>
                <w:b/>
                <w:sz w:val="26"/>
                <w:szCs w:val="26"/>
              </w:rPr>
            </w:pPr>
            <w:r w:rsidRPr="00F05C63">
              <w:rPr>
                <w:b/>
                <w:sz w:val="26"/>
                <w:szCs w:val="26"/>
              </w:rPr>
              <w:t xml:space="preserve">Mailing Address: </w:t>
            </w:r>
          </w:p>
        </w:tc>
        <w:tc>
          <w:tcPr>
            <w:tcW w:w="6349" w:type="dxa"/>
          </w:tcPr>
          <w:p w:rsidR="00F05C63" w:rsidRPr="00F05C63" w:rsidRDefault="00F05C63" w:rsidP="00973E66">
            <w:pPr>
              <w:pStyle w:val="NoSpacing"/>
              <w:rPr>
                <w:sz w:val="26"/>
                <w:szCs w:val="26"/>
              </w:rPr>
            </w:pPr>
          </w:p>
        </w:tc>
      </w:tr>
      <w:tr w:rsidR="00F05C63" w:rsidRPr="00F05C63" w:rsidTr="00F05C63">
        <w:trPr>
          <w:trHeight w:val="510"/>
        </w:trPr>
        <w:tc>
          <w:tcPr>
            <w:tcW w:w="3227" w:type="dxa"/>
          </w:tcPr>
          <w:p w:rsidR="00F05C63" w:rsidRPr="00F05C63" w:rsidRDefault="00F05C63" w:rsidP="00973E66">
            <w:pPr>
              <w:pStyle w:val="NoSpacing"/>
              <w:rPr>
                <w:b/>
                <w:sz w:val="26"/>
                <w:szCs w:val="26"/>
              </w:rPr>
            </w:pPr>
            <w:r w:rsidRPr="00F05C63">
              <w:rPr>
                <w:b/>
                <w:sz w:val="26"/>
                <w:szCs w:val="26"/>
              </w:rPr>
              <w:t xml:space="preserve">Primary Contact Person: </w:t>
            </w:r>
          </w:p>
        </w:tc>
        <w:tc>
          <w:tcPr>
            <w:tcW w:w="6349" w:type="dxa"/>
          </w:tcPr>
          <w:p w:rsidR="00F05C63" w:rsidRPr="00F05C63" w:rsidRDefault="00F05C63" w:rsidP="00973E66">
            <w:pPr>
              <w:pStyle w:val="NoSpacing"/>
              <w:rPr>
                <w:sz w:val="26"/>
                <w:szCs w:val="26"/>
              </w:rPr>
            </w:pPr>
          </w:p>
        </w:tc>
      </w:tr>
      <w:tr w:rsidR="00F05C63" w:rsidRPr="00F05C63" w:rsidTr="00F05C63">
        <w:trPr>
          <w:trHeight w:val="510"/>
        </w:trPr>
        <w:tc>
          <w:tcPr>
            <w:tcW w:w="3227" w:type="dxa"/>
          </w:tcPr>
          <w:p w:rsidR="00F05C63" w:rsidRPr="00F05C63" w:rsidRDefault="00F05C63" w:rsidP="00973E66">
            <w:pPr>
              <w:pStyle w:val="NoSpacing"/>
              <w:rPr>
                <w:b/>
                <w:sz w:val="26"/>
                <w:szCs w:val="26"/>
              </w:rPr>
            </w:pPr>
            <w:r w:rsidRPr="00F05C63">
              <w:rPr>
                <w:b/>
                <w:sz w:val="26"/>
                <w:szCs w:val="26"/>
              </w:rPr>
              <w:t>Phone:</w:t>
            </w:r>
          </w:p>
        </w:tc>
        <w:tc>
          <w:tcPr>
            <w:tcW w:w="6349" w:type="dxa"/>
          </w:tcPr>
          <w:p w:rsidR="00F05C63" w:rsidRPr="00F05C63" w:rsidRDefault="00F05C63" w:rsidP="00973E66">
            <w:pPr>
              <w:pStyle w:val="NoSpacing"/>
              <w:rPr>
                <w:sz w:val="26"/>
                <w:szCs w:val="26"/>
              </w:rPr>
            </w:pPr>
          </w:p>
        </w:tc>
      </w:tr>
      <w:tr w:rsidR="00F05C63" w:rsidRPr="00F05C63" w:rsidTr="00F05C63">
        <w:trPr>
          <w:trHeight w:val="510"/>
        </w:trPr>
        <w:tc>
          <w:tcPr>
            <w:tcW w:w="3227" w:type="dxa"/>
          </w:tcPr>
          <w:p w:rsidR="00F05C63" w:rsidRPr="00F05C63" w:rsidRDefault="00F05C63" w:rsidP="00973E66">
            <w:pPr>
              <w:pStyle w:val="NoSpacing"/>
              <w:rPr>
                <w:b/>
                <w:sz w:val="26"/>
                <w:szCs w:val="26"/>
              </w:rPr>
            </w:pPr>
            <w:r w:rsidRPr="00F05C63">
              <w:rPr>
                <w:b/>
                <w:sz w:val="26"/>
                <w:szCs w:val="26"/>
              </w:rPr>
              <w:t xml:space="preserve">Email: </w:t>
            </w:r>
          </w:p>
        </w:tc>
        <w:tc>
          <w:tcPr>
            <w:tcW w:w="6349" w:type="dxa"/>
          </w:tcPr>
          <w:p w:rsidR="00F05C63" w:rsidRPr="00F05C63" w:rsidRDefault="00F05C63" w:rsidP="00973E66">
            <w:pPr>
              <w:pStyle w:val="NoSpacing"/>
              <w:rPr>
                <w:sz w:val="26"/>
                <w:szCs w:val="26"/>
              </w:rPr>
            </w:pPr>
          </w:p>
        </w:tc>
      </w:tr>
      <w:tr w:rsidR="00F05C63" w:rsidRPr="00F05C63" w:rsidTr="00F05C63">
        <w:trPr>
          <w:trHeight w:val="510"/>
        </w:trPr>
        <w:tc>
          <w:tcPr>
            <w:tcW w:w="3227" w:type="dxa"/>
          </w:tcPr>
          <w:p w:rsidR="00F05C63" w:rsidRPr="00F05C63" w:rsidRDefault="00F05C63" w:rsidP="00973E66">
            <w:pPr>
              <w:pStyle w:val="NoSpacing"/>
              <w:rPr>
                <w:b/>
                <w:sz w:val="26"/>
                <w:szCs w:val="26"/>
              </w:rPr>
            </w:pPr>
            <w:r w:rsidRPr="00F05C63">
              <w:rPr>
                <w:b/>
                <w:sz w:val="26"/>
                <w:szCs w:val="26"/>
              </w:rPr>
              <w:t xml:space="preserve">Website: </w:t>
            </w:r>
          </w:p>
        </w:tc>
        <w:tc>
          <w:tcPr>
            <w:tcW w:w="6349" w:type="dxa"/>
          </w:tcPr>
          <w:p w:rsidR="00F05C63" w:rsidRPr="00F05C63" w:rsidRDefault="00F05C63" w:rsidP="00973E66">
            <w:pPr>
              <w:pStyle w:val="NoSpacing"/>
              <w:rPr>
                <w:sz w:val="26"/>
                <w:szCs w:val="26"/>
              </w:rPr>
            </w:pPr>
          </w:p>
        </w:tc>
      </w:tr>
      <w:tr w:rsidR="00F05C63" w:rsidRPr="00F05C63" w:rsidTr="00F05C63">
        <w:trPr>
          <w:trHeight w:val="510"/>
        </w:trPr>
        <w:tc>
          <w:tcPr>
            <w:tcW w:w="3227" w:type="dxa"/>
          </w:tcPr>
          <w:p w:rsidR="00F05C63" w:rsidRPr="00F05C63" w:rsidRDefault="00F05C63" w:rsidP="00973E66">
            <w:pPr>
              <w:pStyle w:val="NoSpacing"/>
              <w:rPr>
                <w:b/>
                <w:sz w:val="26"/>
                <w:szCs w:val="26"/>
              </w:rPr>
            </w:pPr>
            <w:r w:rsidRPr="00F05C63">
              <w:rPr>
                <w:b/>
                <w:sz w:val="26"/>
                <w:szCs w:val="26"/>
              </w:rPr>
              <w:t xml:space="preserve">Title of piece: </w:t>
            </w:r>
          </w:p>
        </w:tc>
        <w:tc>
          <w:tcPr>
            <w:tcW w:w="6349" w:type="dxa"/>
          </w:tcPr>
          <w:p w:rsidR="00F05C63" w:rsidRPr="00F05C63" w:rsidRDefault="00F05C63" w:rsidP="00973E66">
            <w:pPr>
              <w:pStyle w:val="NoSpacing"/>
              <w:rPr>
                <w:sz w:val="26"/>
                <w:szCs w:val="26"/>
              </w:rPr>
            </w:pPr>
          </w:p>
        </w:tc>
      </w:tr>
      <w:tr w:rsidR="00F05C63" w:rsidRPr="00F05C63" w:rsidTr="00F05C63">
        <w:trPr>
          <w:trHeight w:val="510"/>
        </w:trPr>
        <w:tc>
          <w:tcPr>
            <w:tcW w:w="3227" w:type="dxa"/>
          </w:tcPr>
          <w:p w:rsidR="00F05C63" w:rsidRPr="00F05C63" w:rsidRDefault="00F05C63" w:rsidP="00973E66">
            <w:pPr>
              <w:pStyle w:val="NoSpacing"/>
              <w:rPr>
                <w:b/>
                <w:sz w:val="26"/>
                <w:szCs w:val="26"/>
              </w:rPr>
            </w:pPr>
            <w:r w:rsidRPr="00F05C63">
              <w:rPr>
                <w:b/>
                <w:sz w:val="26"/>
                <w:szCs w:val="26"/>
              </w:rPr>
              <w:t xml:space="preserve">Choreographer: </w:t>
            </w:r>
          </w:p>
        </w:tc>
        <w:tc>
          <w:tcPr>
            <w:tcW w:w="6349" w:type="dxa"/>
          </w:tcPr>
          <w:p w:rsidR="00F05C63" w:rsidRPr="00F05C63" w:rsidRDefault="00F05C63" w:rsidP="00973E66">
            <w:pPr>
              <w:pStyle w:val="NoSpacing"/>
              <w:rPr>
                <w:sz w:val="26"/>
                <w:szCs w:val="26"/>
              </w:rPr>
            </w:pPr>
          </w:p>
        </w:tc>
      </w:tr>
      <w:tr w:rsidR="00F05C63" w:rsidRPr="00F05C63" w:rsidTr="00973E66">
        <w:trPr>
          <w:trHeight w:val="510"/>
        </w:trPr>
        <w:tc>
          <w:tcPr>
            <w:tcW w:w="3227" w:type="dxa"/>
          </w:tcPr>
          <w:p w:rsidR="00F05C63" w:rsidRPr="00F05C63" w:rsidRDefault="00F05C63" w:rsidP="00973E66">
            <w:pPr>
              <w:pStyle w:val="NoSpacing"/>
              <w:rPr>
                <w:b/>
                <w:sz w:val="26"/>
                <w:szCs w:val="26"/>
              </w:rPr>
            </w:pPr>
            <w:r w:rsidRPr="00F05C63">
              <w:rPr>
                <w:b/>
                <w:sz w:val="26"/>
                <w:szCs w:val="26"/>
              </w:rPr>
              <w:t xml:space="preserve">Style of Dance: </w:t>
            </w:r>
          </w:p>
        </w:tc>
        <w:tc>
          <w:tcPr>
            <w:tcW w:w="6349" w:type="dxa"/>
          </w:tcPr>
          <w:p w:rsidR="00F05C63" w:rsidRPr="00F05C63" w:rsidRDefault="00F05C63" w:rsidP="00973E66">
            <w:pPr>
              <w:pStyle w:val="NoSpacing"/>
              <w:rPr>
                <w:sz w:val="26"/>
                <w:szCs w:val="26"/>
              </w:rPr>
            </w:pPr>
          </w:p>
        </w:tc>
      </w:tr>
      <w:tr w:rsidR="00F05C63" w:rsidRPr="00F05C63" w:rsidTr="00F05C63">
        <w:trPr>
          <w:trHeight w:val="510"/>
        </w:trPr>
        <w:tc>
          <w:tcPr>
            <w:tcW w:w="3227" w:type="dxa"/>
          </w:tcPr>
          <w:p w:rsidR="00F05C63" w:rsidRPr="00F05C63" w:rsidRDefault="00F05C63" w:rsidP="00973E66">
            <w:pPr>
              <w:pStyle w:val="NoSpacing"/>
              <w:rPr>
                <w:b/>
                <w:sz w:val="26"/>
                <w:szCs w:val="26"/>
              </w:rPr>
            </w:pPr>
            <w:r w:rsidRPr="00F05C63">
              <w:rPr>
                <w:b/>
                <w:sz w:val="26"/>
                <w:szCs w:val="26"/>
              </w:rPr>
              <w:t xml:space="preserve">Number of Dancers: </w:t>
            </w:r>
          </w:p>
        </w:tc>
        <w:tc>
          <w:tcPr>
            <w:tcW w:w="6349" w:type="dxa"/>
          </w:tcPr>
          <w:p w:rsidR="00F05C63" w:rsidRPr="00F05C63" w:rsidRDefault="00F05C63" w:rsidP="00973E66">
            <w:pPr>
              <w:pStyle w:val="NoSpacing"/>
              <w:rPr>
                <w:sz w:val="26"/>
                <w:szCs w:val="26"/>
              </w:rPr>
            </w:pPr>
          </w:p>
        </w:tc>
      </w:tr>
      <w:tr w:rsidR="00F05C63" w:rsidRPr="00F05C63" w:rsidTr="00973E66">
        <w:trPr>
          <w:trHeight w:val="510"/>
        </w:trPr>
        <w:tc>
          <w:tcPr>
            <w:tcW w:w="3227" w:type="dxa"/>
          </w:tcPr>
          <w:p w:rsidR="00F05C63" w:rsidRPr="00F05C63" w:rsidRDefault="00F05C63" w:rsidP="00973E66">
            <w:pPr>
              <w:pStyle w:val="NoSpacing"/>
              <w:rPr>
                <w:b/>
                <w:sz w:val="26"/>
                <w:szCs w:val="26"/>
              </w:rPr>
            </w:pPr>
            <w:r w:rsidRPr="00F05C63">
              <w:rPr>
                <w:b/>
                <w:sz w:val="26"/>
                <w:szCs w:val="26"/>
              </w:rPr>
              <w:t xml:space="preserve">Names of Performers: </w:t>
            </w:r>
          </w:p>
        </w:tc>
        <w:tc>
          <w:tcPr>
            <w:tcW w:w="6349" w:type="dxa"/>
          </w:tcPr>
          <w:p w:rsidR="00F05C63" w:rsidRPr="00F05C63" w:rsidRDefault="00F05C63" w:rsidP="00973E66">
            <w:pPr>
              <w:pStyle w:val="NoSpacing"/>
              <w:rPr>
                <w:sz w:val="26"/>
                <w:szCs w:val="26"/>
              </w:rPr>
            </w:pPr>
          </w:p>
        </w:tc>
      </w:tr>
      <w:tr w:rsidR="00F05C63" w:rsidRPr="00F05C63" w:rsidTr="00F05C63">
        <w:trPr>
          <w:trHeight w:val="510"/>
        </w:trPr>
        <w:tc>
          <w:tcPr>
            <w:tcW w:w="3227" w:type="dxa"/>
          </w:tcPr>
          <w:p w:rsidR="00F05C63" w:rsidRPr="00F05C63" w:rsidRDefault="00F05C63" w:rsidP="00973E66">
            <w:pPr>
              <w:pStyle w:val="NoSpacing"/>
              <w:rPr>
                <w:b/>
                <w:sz w:val="26"/>
                <w:szCs w:val="26"/>
              </w:rPr>
            </w:pPr>
            <w:r w:rsidRPr="00F05C63">
              <w:rPr>
                <w:b/>
                <w:sz w:val="26"/>
                <w:szCs w:val="26"/>
              </w:rPr>
              <w:t>Average Age of Dancers:</w:t>
            </w:r>
          </w:p>
        </w:tc>
        <w:tc>
          <w:tcPr>
            <w:tcW w:w="6349" w:type="dxa"/>
          </w:tcPr>
          <w:p w:rsidR="00F05C63" w:rsidRPr="00F05C63" w:rsidRDefault="00F05C63" w:rsidP="00973E66">
            <w:pPr>
              <w:pStyle w:val="NoSpacing"/>
              <w:rPr>
                <w:sz w:val="26"/>
                <w:szCs w:val="26"/>
              </w:rPr>
            </w:pPr>
          </w:p>
        </w:tc>
      </w:tr>
      <w:tr w:rsidR="00F05C63" w:rsidRPr="00F05C63" w:rsidTr="00F05C63">
        <w:trPr>
          <w:trHeight w:val="510"/>
        </w:trPr>
        <w:tc>
          <w:tcPr>
            <w:tcW w:w="3227" w:type="dxa"/>
          </w:tcPr>
          <w:p w:rsidR="00F05C63" w:rsidRPr="00F05C63" w:rsidRDefault="00F05C63" w:rsidP="00973E66">
            <w:pPr>
              <w:pStyle w:val="NoSpacing"/>
              <w:rPr>
                <w:b/>
                <w:sz w:val="26"/>
                <w:szCs w:val="26"/>
              </w:rPr>
            </w:pPr>
            <w:r w:rsidRPr="00F05C63">
              <w:rPr>
                <w:b/>
                <w:sz w:val="26"/>
                <w:szCs w:val="26"/>
              </w:rPr>
              <w:t xml:space="preserve">Length of Piece: </w:t>
            </w:r>
          </w:p>
        </w:tc>
        <w:tc>
          <w:tcPr>
            <w:tcW w:w="6349" w:type="dxa"/>
          </w:tcPr>
          <w:p w:rsidR="00F05C63" w:rsidRPr="00F05C63" w:rsidRDefault="00F05C63" w:rsidP="00973E66">
            <w:pPr>
              <w:pStyle w:val="NoSpacing"/>
              <w:rPr>
                <w:sz w:val="26"/>
                <w:szCs w:val="26"/>
              </w:rPr>
            </w:pPr>
          </w:p>
        </w:tc>
      </w:tr>
      <w:tr w:rsidR="00F05C63" w:rsidRPr="00F05C63" w:rsidTr="00F05C63">
        <w:trPr>
          <w:trHeight w:val="510"/>
        </w:trPr>
        <w:tc>
          <w:tcPr>
            <w:tcW w:w="3227" w:type="dxa"/>
          </w:tcPr>
          <w:p w:rsidR="00F05C63" w:rsidRPr="00F05C63" w:rsidRDefault="00F05C63" w:rsidP="00973E66">
            <w:pPr>
              <w:pStyle w:val="NoSpacing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Music Credits</w:t>
            </w:r>
            <w:r w:rsidRPr="00F05C63">
              <w:rPr>
                <w:b/>
                <w:sz w:val="26"/>
                <w:szCs w:val="26"/>
              </w:rPr>
              <w:t xml:space="preserve"> (name of song and artist/composer)</w:t>
            </w:r>
            <w:r>
              <w:rPr>
                <w:b/>
                <w:sz w:val="26"/>
                <w:szCs w:val="26"/>
              </w:rPr>
              <w:t>:</w:t>
            </w:r>
          </w:p>
        </w:tc>
        <w:tc>
          <w:tcPr>
            <w:tcW w:w="6349" w:type="dxa"/>
          </w:tcPr>
          <w:p w:rsidR="00F05C63" w:rsidRPr="00F05C63" w:rsidRDefault="00F05C63" w:rsidP="00973E66">
            <w:pPr>
              <w:pStyle w:val="NoSpacing"/>
              <w:rPr>
                <w:sz w:val="26"/>
                <w:szCs w:val="26"/>
              </w:rPr>
            </w:pPr>
          </w:p>
        </w:tc>
      </w:tr>
      <w:tr w:rsidR="00F05C63" w:rsidRPr="00F05C63" w:rsidTr="00F05C63">
        <w:trPr>
          <w:trHeight w:val="510"/>
        </w:trPr>
        <w:tc>
          <w:tcPr>
            <w:tcW w:w="3227" w:type="dxa"/>
          </w:tcPr>
          <w:p w:rsidR="00F05C63" w:rsidRPr="00F05C63" w:rsidRDefault="00F05C63" w:rsidP="00973E66">
            <w:pPr>
              <w:pStyle w:val="NoSpacing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Artist/Company Biography:</w:t>
            </w:r>
          </w:p>
        </w:tc>
        <w:tc>
          <w:tcPr>
            <w:tcW w:w="6349" w:type="dxa"/>
          </w:tcPr>
          <w:p w:rsidR="00F05C63" w:rsidRPr="00F05C63" w:rsidRDefault="00F05C63" w:rsidP="00973E66">
            <w:pPr>
              <w:pStyle w:val="NoSpacing"/>
              <w:rPr>
                <w:sz w:val="26"/>
                <w:szCs w:val="26"/>
              </w:rPr>
            </w:pPr>
          </w:p>
        </w:tc>
      </w:tr>
      <w:tr w:rsidR="00F05C63" w:rsidRPr="00F05C63" w:rsidTr="00F05C63">
        <w:trPr>
          <w:trHeight w:val="510"/>
        </w:trPr>
        <w:tc>
          <w:tcPr>
            <w:tcW w:w="3227" w:type="dxa"/>
          </w:tcPr>
          <w:p w:rsidR="00F05C63" w:rsidRPr="00F05C63" w:rsidRDefault="00F05C63" w:rsidP="00973E66">
            <w:pPr>
              <w:pStyle w:val="NoSpacing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Description of piece (max 100 words):</w:t>
            </w:r>
          </w:p>
        </w:tc>
        <w:tc>
          <w:tcPr>
            <w:tcW w:w="6349" w:type="dxa"/>
          </w:tcPr>
          <w:p w:rsidR="00F05C63" w:rsidRPr="00F05C63" w:rsidRDefault="00F05C63" w:rsidP="00973E66">
            <w:pPr>
              <w:pStyle w:val="NoSpacing"/>
              <w:rPr>
                <w:sz w:val="26"/>
                <w:szCs w:val="26"/>
              </w:rPr>
            </w:pPr>
          </w:p>
        </w:tc>
      </w:tr>
      <w:tr w:rsidR="00F05C63" w:rsidRPr="00F05C63" w:rsidTr="00F05C63">
        <w:trPr>
          <w:trHeight w:val="510"/>
        </w:trPr>
        <w:tc>
          <w:tcPr>
            <w:tcW w:w="3227" w:type="dxa"/>
          </w:tcPr>
          <w:p w:rsidR="00F05C63" w:rsidRPr="00F05C63" w:rsidRDefault="00F05C63" w:rsidP="00973E66">
            <w:pPr>
              <w:pStyle w:val="NoSpacing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Video link:</w:t>
            </w:r>
          </w:p>
        </w:tc>
        <w:tc>
          <w:tcPr>
            <w:tcW w:w="6349" w:type="dxa"/>
          </w:tcPr>
          <w:p w:rsidR="00F05C63" w:rsidRPr="00F05C63" w:rsidRDefault="00F05C63" w:rsidP="00973E66">
            <w:pPr>
              <w:pStyle w:val="NoSpacing"/>
              <w:rPr>
                <w:sz w:val="26"/>
                <w:szCs w:val="26"/>
              </w:rPr>
            </w:pPr>
          </w:p>
        </w:tc>
      </w:tr>
    </w:tbl>
    <w:p w:rsidR="00D56C13" w:rsidRDefault="007037C7" w:rsidP="007037C7">
      <w:pPr>
        <w:jc w:val="center"/>
      </w:pPr>
      <w:r>
        <w:rPr>
          <w:b/>
          <w:sz w:val="26"/>
          <w:szCs w:val="26"/>
        </w:rPr>
        <w:t xml:space="preserve"> </w:t>
      </w:r>
    </w:p>
    <w:p w:rsidR="00D56C13" w:rsidRDefault="00D56C13" w:rsidP="00D56C13"/>
    <w:p w:rsidR="00EB384D" w:rsidRPr="001613D4" w:rsidRDefault="00D56C13" w:rsidP="001613D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Send applications to </w:t>
      </w:r>
      <w:hyperlink r:id="rId9" w:history="1">
        <w:r w:rsidR="005644BE" w:rsidRPr="00AB2FD1">
          <w:rPr>
            <w:rStyle w:val="Hyperlink"/>
            <w:i/>
            <w:sz w:val="28"/>
            <w:szCs w:val="28"/>
          </w:rPr>
          <w:t>CentreofMovementArts@gmail.com</w:t>
        </w:r>
      </w:hyperlink>
    </w:p>
    <w:sectPr w:rsidR="00EB384D" w:rsidRPr="001613D4" w:rsidSect="00EB384D">
      <w:headerReference w:type="default" r:id="rId10"/>
      <w:pgSz w:w="12240" w:h="15840"/>
      <w:pgMar w:top="1440" w:right="1440" w:bottom="993" w:left="1440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08E" w:rsidRDefault="0082308E">
      <w:r>
        <w:separator/>
      </w:r>
    </w:p>
  </w:endnote>
  <w:endnote w:type="continuationSeparator" w:id="0">
    <w:p w:rsidR="0082308E" w:rsidRDefault="0082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 Love of Thunder">
    <w:altName w:val="Times New Roman"/>
    <w:charset w:val="00"/>
    <w:family w:val="auto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08E" w:rsidRDefault="0082308E">
      <w:r>
        <w:separator/>
      </w:r>
    </w:p>
  </w:footnote>
  <w:footnote w:type="continuationSeparator" w:id="0">
    <w:p w:rsidR="0082308E" w:rsidRDefault="00823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1BA" w:rsidRDefault="0082308E" w:rsidP="001613D4">
    <w:pPr>
      <w:tabs>
        <w:tab w:val="center" w:pos="4680"/>
        <w:tab w:val="right" w:pos="936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1418E"/>
    <w:multiLevelType w:val="multilevel"/>
    <w:tmpl w:val="35A6906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C13"/>
    <w:rsid w:val="00003E55"/>
    <w:rsid w:val="0000453A"/>
    <w:rsid w:val="000A3065"/>
    <w:rsid w:val="000C78E1"/>
    <w:rsid w:val="00100400"/>
    <w:rsid w:val="001613D4"/>
    <w:rsid w:val="00256397"/>
    <w:rsid w:val="00494D77"/>
    <w:rsid w:val="005644BE"/>
    <w:rsid w:val="007037C7"/>
    <w:rsid w:val="00720AAB"/>
    <w:rsid w:val="0082308E"/>
    <w:rsid w:val="00BE3C37"/>
    <w:rsid w:val="00C0415D"/>
    <w:rsid w:val="00CC0514"/>
    <w:rsid w:val="00D56C13"/>
    <w:rsid w:val="00EB384D"/>
    <w:rsid w:val="00F0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91BDE"/>
  <w15:docId w15:val="{82625554-F96C-467E-A0F8-EA4A05F1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56C13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C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C13"/>
    <w:rPr>
      <w:rFonts w:ascii="Tahoma" w:eastAsia="Calibri" w:hAnsi="Tahoma" w:cs="Tahoma"/>
      <w:color w:val="000000"/>
      <w:sz w:val="16"/>
      <w:szCs w:val="16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0045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53A"/>
    <w:rPr>
      <w:rFonts w:ascii="Calibri" w:eastAsia="Calibri" w:hAnsi="Calibri" w:cs="Calibri"/>
      <w:color w:val="000000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0045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53A"/>
    <w:rPr>
      <w:rFonts w:ascii="Calibri" w:eastAsia="Calibri" w:hAnsi="Calibri" w:cs="Calibri"/>
      <w:color w:val="000000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0A306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05C63"/>
    <w:pPr>
      <w:spacing w:after="0" w:line="240" w:lineRule="auto"/>
    </w:pPr>
  </w:style>
  <w:style w:type="table" w:styleId="TableGrid">
    <w:name w:val="Table Grid"/>
    <w:basedOn w:val="TableNormal"/>
    <w:uiPriority w:val="59"/>
    <w:rsid w:val="00F05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eofMovementArt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entreofMovementAr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BarMar</dc:creator>
  <cp:lastModifiedBy>Andrew Clark</cp:lastModifiedBy>
  <cp:revision>4</cp:revision>
  <dcterms:created xsi:type="dcterms:W3CDTF">2017-12-11T15:25:00Z</dcterms:created>
  <dcterms:modified xsi:type="dcterms:W3CDTF">2018-01-12T23:04:00Z</dcterms:modified>
</cp:coreProperties>
</file>